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78DE" w14:textId="77777777" w:rsidR="00157E9A" w:rsidRDefault="00BC14FB">
      <w:pPr>
        <w:spacing w:after="0"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Уведомление (Сообщение)</w:t>
      </w:r>
    </w:p>
    <w:p w14:paraId="06F19154" w14:textId="77777777" w:rsidR="00157E9A" w:rsidRDefault="00BC14FB">
      <w:pPr>
        <w:spacing w:after="0" w:line="259" w:lineRule="auto"/>
        <w:ind w:left="567" w:right="223"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проведении очередного общего собрания собственников помещений в многоквартирном доме,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расположенном по адресу: г. Новосибирск, ул. Железнодорожная, дом № 8/1 </w:t>
      </w:r>
    </w:p>
    <w:p w14:paraId="7C60EB39" w14:textId="77777777" w:rsidR="00157E9A" w:rsidRDefault="00157E9A">
      <w:pPr>
        <w:spacing w:after="0" w:line="259" w:lineRule="auto"/>
        <w:ind w:left="567" w:right="223" w:firstLine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D2CF440" w14:textId="0E23C862" w:rsidR="00157E9A" w:rsidRDefault="0013049E">
      <w:pPr>
        <w:spacing w:after="0" w:line="259" w:lineRule="auto"/>
        <w:ind w:left="567" w:right="-64" w:hanging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г. </w:t>
      </w:r>
      <w:r w:rsidR="00BC14FB">
        <w:rPr>
          <w:rFonts w:ascii="Times New Roman" w:eastAsia="Times New Roman" w:hAnsi="Times New Roman" w:cs="Times New Roman"/>
          <w:b/>
          <w:sz w:val="24"/>
        </w:rPr>
        <w:t>Новосибирск                                                                                                   "</w:t>
      </w:r>
      <w:r>
        <w:rPr>
          <w:rFonts w:ascii="Times New Roman" w:eastAsia="Times New Roman" w:hAnsi="Times New Roman" w:cs="Times New Roman"/>
          <w:b/>
          <w:sz w:val="24"/>
        </w:rPr>
        <w:t>07</w:t>
      </w:r>
      <w:r w:rsidR="00BC14FB">
        <w:rPr>
          <w:rFonts w:ascii="Times New Roman" w:eastAsia="Times New Roman" w:hAnsi="Times New Roman" w:cs="Times New Roman"/>
          <w:b/>
          <w:sz w:val="24"/>
        </w:rPr>
        <w:t>" мая 2023 г.</w:t>
      </w:r>
    </w:p>
    <w:p w14:paraId="30A30F8C" w14:textId="77777777" w:rsidR="00157E9A" w:rsidRDefault="00157E9A">
      <w:pPr>
        <w:spacing w:after="0" w:line="259" w:lineRule="auto"/>
        <w:ind w:left="567" w:right="223" w:firstLine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982E98" w14:textId="77777777" w:rsidR="00157E9A" w:rsidRDefault="00BC14FB">
      <w:pPr>
        <w:spacing w:after="160" w:line="259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Настоящим уведомляем Вас о проведении внеочередного общего собрания собственников жилых помещений многоквартирного дома, расположенного по адресу: г. Новосибирск, ул. Железнодорожная, дом 8/1, в форме заочного голосования. </w:t>
      </w:r>
    </w:p>
    <w:p w14:paraId="3B407B06" w14:textId="3556CB91" w:rsidR="00157E9A" w:rsidRDefault="00BC14F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Собрание проводится по инициативе: </w:t>
      </w:r>
      <w:proofErr w:type="spellStart"/>
      <w:r>
        <w:rPr>
          <w:rFonts w:ascii="Times New Roman" w:eastAsia="Times New Roman" w:hAnsi="Times New Roman" w:cs="Times New Roman"/>
          <w:sz w:val="24"/>
        </w:rPr>
        <w:t>Базакиной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Раисы Михайловны кв. №227, Бондарь Натальи Федоровны  кв. №277, </w:t>
      </w:r>
      <w:proofErr w:type="spellStart"/>
      <w:r>
        <w:rPr>
          <w:rFonts w:ascii="Times New Roman" w:eastAsia="Times New Roman" w:hAnsi="Times New Roman" w:cs="Times New Roman"/>
          <w:sz w:val="24"/>
        </w:rPr>
        <w:t>Горштейна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Алексея  Анатольевича кв. №305, Дубровского Виталия Александровича кв.№ 309, Захаровой Натальи Николаевны кв.№16, Корецкой Ольги Георгиевны кв.№ 232, Крицкой Ольги Александровны, кв. №393,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Постернак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Марии Алексеевны кв №157,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Салостия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Антона Александровича кв.№ 60, Пьянкова Владимира Афанасьевича кв. № 463, Гончарова Юрия Николаевича кв. № 173,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Салостия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Александра Петровича кв. №468, Таланова Дмитрия Александровича кв. №5, </w:t>
      </w:r>
      <w:proofErr w:type="spellStart"/>
      <w:r>
        <w:rPr>
          <w:rFonts w:ascii="Times New Roman" w:eastAsia="Times New Roman" w:hAnsi="Times New Roman" w:cs="Times New Roman"/>
          <w:sz w:val="24"/>
        </w:rPr>
        <w:t>Трутановой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Екатерины Сергеевны кв. №120, Фомкина Евгения Михайловича кв.№155, Щукина Василия Михайловича кв № 136.</w:t>
      </w:r>
    </w:p>
    <w:p w14:paraId="33BC6E1F" w14:textId="77777777" w:rsidR="00157E9A" w:rsidRDefault="00BC14FB">
      <w:pPr>
        <w:tabs>
          <w:tab w:val="left" w:pos="4320"/>
        </w:tabs>
        <w:spacing w:after="160" w:line="259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Собрание состоится в доме 8/1 по ул. Железнодорожная, г Новосибирск в форме заочного голосования (производится опросным путем — ст. 44 ЖК РФ) </w:t>
      </w:r>
    </w:p>
    <w:p w14:paraId="5ED9660A" w14:textId="4A1DF72E" w:rsidR="00157E9A" w:rsidRDefault="00BC14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начала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голосования: 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</w:rPr>
        <w:t>1</w:t>
      </w:r>
      <w:r w:rsidR="00AD0802">
        <w:rPr>
          <w:rFonts w:ascii="Times New Roman" w:eastAsia="Times New Roman" w:hAnsi="Times New Roman" w:cs="Times New Roman"/>
          <w:color w:val="FF0000"/>
          <w:sz w:val="24"/>
        </w:rPr>
        <w:t>7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color w:val="FF0000"/>
          <w:sz w:val="24"/>
        </w:rPr>
        <w:t>мая</w:t>
      </w:r>
      <w:r>
        <w:rPr>
          <w:rFonts w:ascii="Times New Roman" w:eastAsia="Times New Roman" w:hAnsi="Times New Roman" w:cs="Times New Roman"/>
          <w:sz w:val="24"/>
        </w:rPr>
        <w:t xml:space="preserve">  2023 года.</w:t>
      </w:r>
    </w:p>
    <w:p w14:paraId="552C721C" w14:textId="77777777" w:rsidR="00157E9A" w:rsidRDefault="00BC14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Дата окончания голосования (приема решений собственников), </w:t>
      </w:r>
      <w:r>
        <w:rPr>
          <w:rFonts w:ascii="Times New Roman" w:eastAsia="Times New Roman" w:hAnsi="Times New Roman" w:cs="Times New Roman"/>
          <w:sz w:val="24"/>
        </w:rPr>
        <w:t>20 час 00 мин. «30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» июня </w:t>
      </w:r>
      <w:r>
        <w:rPr>
          <w:rFonts w:ascii="Times New Roman" w:eastAsia="Times New Roman" w:hAnsi="Times New Roman" w:cs="Times New Roman"/>
          <w:sz w:val="24"/>
        </w:rPr>
        <w:t>2023 года</w:t>
      </w:r>
    </w:p>
    <w:p w14:paraId="25228C44" w14:textId="77777777" w:rsidR="00157E9A" w:rsidRDefault="00BC14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При голосовании вам будут переданы бланки «Решение собственника помещения...» и будет проведено заочное голосование - путем возврата заполненных решений.</w:t>
      </w:r>
    </w:p>
    <w:p w14:paraId="396BDC5A" w14:textId="77777777" w:rsidR="00157E9A" w:rsidRDefault="00BC14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Передать заполненные решения можно инициаторам собрания.</w:t>
      </w:r>
    </w:p>
    <w:p w14:paraId="79F145C1" w14:textId="77777777" w:rsidR="00157E9A" w:rsidRDefault="00BC14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Место (адрес) передачи решений: </w:t>
      </w:r>
      <w:r>
        <w:rPr>
          <w:rFonts w:ascii="Times New Roman" w:eastAsia="Times New Roman" w:hAnsi="Times New Roman" w:cs="Times New Roman"/>
          <w:sz w:val="24"/>
        </w:rPr>
        <w:t>г. Новосибирск, ул. Железнодорожная, дом № 8/1, подъезд №12, помещение Правление ТСЖ.</w:t>
      </w:r>
    </w:p>
    <w:p w14:paraId="380DEDE2" w14:textId="77777777" w:rsidR="00157E9A" w:rsidRDefault="00BC14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подсчета голосов, составления протокола:</w:t>
      </w:r>
      <w:r>
        <w:rPr>
          <w:rFonts w:ascii="Times New Roman" w:eastAsia="Times New Roman" w:hAnsi="Times New Roman" w:cs="Times New Roman"/>
          <w:sz w:val="24"/>
        </w:rPr>
        <w:t xml:space="preserve"> г. Новосибирск, ул. Железнодорожная, дом № 8/1, подъезд №12, помещение Правления дома.</w:t>
      </w:r>
      <w:r>
        <w:rPr>
          <w:rFonts w:ascii="Times New Roman" w:eastAsia="Times New Roman" w:hAnsi="Times New Roman" w:cs="Times New Roman"/>
          <w:b/>
          <w:sz w:val="24"/>
        </w:rPr>
        <w:t xml:space="preserve"> Дата окончания подсчета голосов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до  «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09» июля  </w:t>
      </w:r>
      <w:r>
        <w:rPr>
          <w:rFonts w:ascii="Times New Roman" w:eastAsia="Times New Roman" w:hAnsi="Times New Roman" w:cs="Times New Roman"/>
          <w:b/>
          <w:sz w:val="24"/>
        </w:rPr>
        <w:t>2023 года.</w:t>
      </w:r>
    </w:p>
    <w:p w14:paraId="096BB8D1" w14:textId="77777777" w:rsidR="00157E9A" w:rsidRDefault="00BC1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информацией и/или материалами по данному собранию можно ознакомиться: у инициаторов собрания (тел.220-39-77, 8-913-703-81-15, 8-913-936-85-45)</w:t>
      </w:r>
    </w:p>
    <w:p w14:paraId="049DE8DF" w14:textId="77777777" w:rsidR="00157E9A" w:rsidRDefault="00BC1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Каждый собственник жилого помещения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38FB564E" w14:textId="77777777" w:rsidR="00157E9A" w:rsidRDefault="00BC1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Просим принять активное участие в голосовании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D2AB705" w14:textId="77777777" w:rsidR="00157E9A" w:rsidRDefault="00BC14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BBF5A4" w14:textId="77777777" w:rsidR="00157E9A" w:rsidRDefault="00BC14FB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Повестка дня общего собрания</w:t>
      </w:r>
    </w:p>
    <w:p w14:paraId="7A398E0B" w14:textId="77777777" w:rsidR="00157E9A" w:rsidRDefault="00BC14F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Выбор председателя общего собрания и </w:t>
      </w:r>
      <w:proofErr w:type="gramStart"/>
      <w:r>
        <w:rPr>
          <w:rFonts w:ascii="Times New Roman" w:eastAsia="Times New Roman" w:hAnsi="Times New Roman" w:cs="Times New Roman"/>
          <w:sz w:val="24"/>
        </w:rPr>
        <w:t>секретаря  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наделением их  правом подсчета голосов и  подписания протокола общего собрания</w:t>
      </w:r>
    </w:p>
    <w:p w14:paraId="0D0B2EF1" w14:textId="77777777" w:rsidR="00157E9A" w:rsidRDefault="00BC14F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Утвердить размер платы на содержание и ремонт общего имущества многоквартирного дома на период с 01.06.2023 по 01.06.2024 в </w:t>
      </w:r>
      <w:r w:rsidRPr="002F2762">
        <w:rPr>
          <w:rFonts w:ascii="Times New Roman" w:eastAsia="Times New Roman" w:hAnsi="Times New Roman" w:cs="Times New Roman"/>
          <w:b/>
          <w:bCs/>
          <w:sz w:val="24"/>
        </w:rPr>
        <w:t>размере 20руб. 50 коп. в месяц с 1 кв.м</w:t>
      </w:r>
      <w:r>
        <w:rPr>
          <w:rFonts w:ascii="Times New Roman" w:eastAsia="Times New Roman" w:hAnsi="Times New Roman" w:cs="Times New Roman"/>
          <w:sz w:val="24"/>
        </w:rPr>
        <w:t>. площади помещения собственника. Приложение №1.</w:t>
      </w:r>
    </w:p>
    <w:p w14:paraId="0114793E" w14:textId="5BDAF5BD" w:rsidR="00157E9A" w:rsidRDefault="00BC14F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 Утвердить размер платы на </w:t>
      </w:r>
      <w:r w:rsidRPr="002F2762">
        <w:rPr>
          <w:rFonts w:ascii="Times New Roman" w:eastAsia="Times New Roman" w:hAnsi="Times New Roman" w:cs="Times New Roman"/>
          <w:b/>
          <w:bCs/>
          <w:sz w:val="24"/>
        </w:rPr>
        <w:t>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общего имущества в многоквартирном доме по ул. Железнодорожная, 8/1 на период с 01.06.2023 по 01.06.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2024  </w:t>
      </w:r>
      <w:r w:rsidRPr="002F2762">
        <w:rPr>
          <w:rFonts w:ascii="Times New Roman" w:eastAsia="Times New Roman" w:hAnsi="Times New Roman" w:cs="Times New Roman"/>
          <w:b/>
          <w:bCs/>
          <w:sz w:val="24"/>
        </w:rPr>
        <w:t>в</w:t>
      </w:r>
      <w:proofErr w:type="gramEnd"/>
      <w:r w:rsidRPr="002F2762">
        <w:rPr>
          <w:rFonts w:ascii="Times New Roman" w:eastAsia="Times New Roman" w:hAnsi="Times New Roman" w:cs="Times New Roman"/>
          <w:b/>
          <w:bCs/>
          <w:sz w:val="24"/>
        </w:rPr>
        <w:t xml:space="preserve"> размере 7,00 руб. с 1 кв.м. в месяц </w:t>
      </w:r>
      <w:r>
        <w:rPr>
          <w:rFonts w:ascii="Times New Roman" w:eastAsia="Times New Roman" w:hAnsi="Times New Roman" w:cs="Times New Roman"/>
          <w:sz w:val="24"/>
        </w:rPr>
        <w:t xml:space="preserve">с площади помещения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собственника.Приложение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№1.</w:t>
      </w:r>
    </w:p>
    <w:p w14:paraId="171598E7" w14:textId="05291563" w:rsidR="00626966" w:rsidRDefault="006C7E91" w:rsidP="00626966">
      <w:pPr>
        <w:ind w:hanging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BC14FB">
        <w:rPr>
          <w:rFonts w:ascii="Times New Roman" w:eastAsia="Times New Roman" w:hAnsi="Times New Roman" w:cs="Times New Roman"/>
          <w:sz w:val="24"/>
        </w:rPr>
        <w:t xml:space="preserve">. Заварить мусоропроводы в подъездах многоквартирного дома </w:t>
      </w:r>
      <w:proofErr w:type="gramStart"/>
      <w:r w:rsidR="00BC14FB">
        <w:rPr>
          <w:rFonts w:ascii="Times New Roman" w:eastAsia="Times New Roman" w:hAnsi="Times New Roman" w:cs="Times New Roman"/>
          <w:sz w:val="24"/>
        </w:rPr>
        <w:t>№  8</w:t>
      </w:r>
      <w:proofErr w:type="gramEnd"/>
      <w:r w:rsidR="00BC14FB">
        <w:rPr>
          <w:rFonts w:ascii="Times New Roman" w:eastAsia="Times New Roman" w:hAnsi="Times New Roman" w:cs="Times New Roman"/>
          <w:sz w:val="24"/>
        </w:rPr>
        <w:t>/1 по ул. Железнодорожная  №  10, №  11, № 12, № 13, № 14 в целях экономии денежных средств на обслуживании мусоропроводов, проведение комплексной дезинфекции,  дератизации подвальных помещений и мусоропроводов, улучшение санитарного состояния дома.</w:t>
      </w:r>
    </w:p>
    <w:p w14:paraId="1B51C386" w14:textId="185C3589" w:rsidR="00626966" w:rsidRPr="00626966" w:rsidRDefault="006C7E91" w:rsidP="00626966">
      <w:pPr>
        <w:ind w:hanging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626966">
        <w:rPr>
          <w:rFonts w:ascii="Times New Roman" w:eastAsia="Times New Roman" w:hAnsi="Times New Roman" w:cs="Times New Roman"/>
          <w:sz w:val="24"/>
        </w:rPr>
        <w:t>.</w:t>
      </w:r>
      <w:r w:rsidR="00794D8D">
        <w:rPr>
          <w:rFonts w:ascii="Times New Roman" w:eastAsia="Times New Roman" w:hAnsi="Times New Roman" w:cs="Times New Roman"/>
          <w:sz w:val="24"/>
        </w:rPr>
        <w:t xml:space="preserve"> </w:t>
      </w:r>
      <w:r w:rsidR="00626966" w:rsidRPr="00626966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работ по сносу</w:t>
      </w:r>
      <w:r w:rsidR="00A141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26966" w:rsidRPr="006269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обрезке </w:t>
      </w:r>
      <w:r w:rsidR="00A141B0">
        <w:rPr>
          <w:rFonts w:ascii="Times New Roman" w:eastAsia="Calibri" w:hAnsi="Times New Roman" w:cs="Times New Roman"/>
          <w:sz w:val="24"/>
          <w:szCs w:val="24"/>
          <w:lang w:eastAsia="en-US"/>
        </w:rPr>
        <w:t>зеленых насаждений</w:t>
      </w:r>
      <w:r w:rsidR="00626966" w:rsidRPr="006269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расположенных на придомовой территории и вывоз порубочных остатков, за счет выделенных средств из депутатского </w:t>
      </w:r>
      <w:proofErr w:type="gramStart"/>
      <w:r w:rsidR="00626966" w:rsidRPr="00626966">
        <w:rPr>
          <w:rFonts w:ascii="Times New Roman" w:eastAsia="Calibri" w:hAnsi="Times New Roman" w:cs="Times New Roman"/>
          <w:sz w:val="24"/>
          <w:szCs w:val="24"/>
          <w:lang w:eastAsia="en-US"/>
        </w:rPr>
        <w:t>фонда  Антонова</w:t>
      </w:r>
      <w:proofErr w:type="gramEnd"/>
      <w:r w:rsidR="00626966" w:rsidRPr="006269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К.А.  </w:t>
      </w:r>
    </w:p>
    <w:p w14:paraId="24FCBCEE" w14:textId="239F4C7E" w:rsidR="00157E9A" w:rsidRDefault="006C7E91">
      <w:pPr>
        <w:ind w:hanging="1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BC14FB">
        <w:rPr>
          <w:rFonts w:ascii="Times New Roman" w:eastAsia="Times New Roman" w:hAnsi="Times New Roman" w:cs="Times New Roman"/>
          <w:color w:val="000000"/>
          <w:sz w:val="24"/>
        </w:rPr>
        <w:t>. Утвердить порядок уведомления собственников помещений о проведении последующих общих собраний собственников помещений и принятых ими решениях на собраниях путём размещения информации на входах в подъезды дома или на стендах дома, а также на портале ГИС ЖКХ.</w:t>
      </w:r>
    </w:p>
    <w:p w14:paraId="0EE8CCB5" w14:textId="6E68E413" w:rsidR="00157E9A" w:rsidRDefault="006C7E91">
      <w:pPr>
        <w:spacing w:after="160" w:line="259" w:lineRule="auto"/>
        <w:ind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7</w:t>
      </w:r>
      <w:r w:rsidR="00BC14FB">
        <w:rPr>
          <w:rFonts w:ascii="Times New Roman" w:eastAsia="Times New Roman" w:hAnsi="Times New Roman" w:cs="Times New Roman"/>
          <w:color w:val="000000"/>
          <w:sz w:val="24"/>
        </w:rPr>
        <w:t xml:space="preserve">. Утвердить место хранения подлинников протоколов и решений собственников в Правлении </w:t>
      </w:r>
      <w:r w:rsidR="00BC14FB">
        <w:rPr>
          <w:rFonts w:ascii="Times New Roman" w:eastAsia="Times New Roman" w:hAnsi="Times New Roman" w:cs="Times New Roman"/>
          <w:sz w:val="24"/>
        </w:rPr>
        <w:t>ТСЖ «Железнодорожная-8/1».</w:t>
      </w:r>
    </w:p>
    <w:p w14:paraId="29A81795" w14:textId="77777777" w:rsidR="00157E9A" w:rsidRDefault="00BC14F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309D6B5F" w14:textId="77777777" w:rsidR="00157E9A" w:rsidRDefault="00BC14FB">
      <w:pPr>
        <w:tabs>
          <w:tab w:val="left" w:pos="490"/>
          <w:tab w:val="center" w:pos="5386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 принятом решении (результатах голосования) собственники будут уведомлены путем размещения информации в подъездах дома не позднее чем через 10 (десять) дней со дня принятия этих решений.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</w:t>
      </w:r>
    </w:p>
    <w:p w14:paraId="222CF6DA" w14:textId="77777777" w:rsidR="00157E9A" w:rsidRDefault="00BC14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Уважаемые собственники!</w:t>
      </w:r>
    </w:p>
    <w:p w14:paraId="3206CCC8" w14:textId="77777777" w:rsidR="00157E9A" w:rsidRDefault="00BC14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Напоминаем Вам:</w:t>
      </w:r>
    </w:p>
    <w:p w14:paraId="49EAE85A" w14:textId="31CAFD4C" w:rsidR="00157E9A" w:rsidRDefault="00BC14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 собственников, которые независимо от причин не приняли участия в голосовании (ч. 5 ст.46 Жилищного кодекса Российской Федерации).</w:t>
      </w:r>
    </w:p>
    <w:p w14:paraId="53640A20" w14:textId="77777777" w:rsidR="002F2762" w:rsidRDefault="002F27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A90A68D" w14:textId="77777777" w:rsidR="00157E9A" w:rsidRPr="002F2762" w:rsidRDefault="00BC14FB">
      <w:pPr>
        <w:spacing w:after="0"/>
        <w:jc w:val="both"/>
        <w:rPr>
          <w:rFonts w:ascii="Times New Roman" w:eastAsia="Times New Roman" w:hAnsi="Times New Roman" w:cs="Times New Roman"/>
        </w:rPr>
      </w:pPr>
      <w:r w:rsidRPr="002F2762">
        <w:rPr>
          <w:rFonts w:ascii="Times New Roman" w:eastAsia="Times New Roman" w:hAnsi="Times New Roman" w:cs="Times New Roman"/>
        </w:rPr>
        <w:t xml:space="preserve">Инициаторы  собрания: </w:t>
      </w:r>
      <w:proofErr w:type="spellStart"/>
      <w:r w:rsidRPr="002F2762">
        <w:rPr>
          <w:rFonts w:ascii="Times New Roman" w:eastAsia="Times New Roman" w:hAnsi="Times New Roman" w:cs="Times New Roman"/>
        </w:rPr>
        <w:t>Базакиной</w:t>
      </w:r>
      <w:proofErr w:type="spellEnd"/>
      <w:r w:rsidRPr="002F2762">
        <w:rPr>
          <w:rFonts w:ascii="Times New Roman" w:eastAsia="Times New Roman" w:hAnsi="Times New Roman" w:cs="Times New Roman"/>
        </w:rPr>
        <w:t xml:space="preserve"> Раисы Михайловны кв. №227, Бондарь Натальи Федоровны  кв. №277, </w:t>
      </w:r>
      <w:proofErr w:type="spellStart"/>
      <w:r w:rsidRPr="002F2762">
        <w:rPr>
          <w:rFonts w:ascii="Times New Roman" w:eastAsia="Times New Roman" w:hAnsi="Times New Roman" w:cs="Times New Roman"/>
        </w:rPr>
        <w:t>Горштейна</w:t>
      </w:r>
      <w:proofErr w:type="spellEnd"/>
      <w:r w:rsidRPr="002F2762">
        <w:rPr>
          <w:rFonts w:ascii="Times New Roman" w:eastAsia="Times New Roman" w:hAnsi="Times New Roman" w:cs="Times New Roman"/>
        </w:rPr>
        <w:t xml:space="preserve"> Алексея  Анатольевича кв. №305, Дубровского Виталия Александровича кв.№ 309, Захаровой Натальи Николаевны кв.№16, Корецкой Ольги Георгиевны кв.№ 232, Крицкой Ольги Александровны, кв. №393, </w:t>
      </w:r>
      <w:proofErr w:type="spellStart"/>
      <w:r w:rsidRPr="002F2762">
        <w:rPr>
          <w:rFonts w:ascii="Times New Roman" w:eastAsia="Times New Roman" w:hAnsi="Times New Roman" w:cs="Times New Roman"/>
        </w:rPr>
        <w:t>Постернак</w:t>
      </w:r>
      <w:proofErr w:type="spellEnd"/>
      <w:r w:rsidRPr="002F2762">
        <w:rPr>
          <w:rFonts w:ascii="Times New Roman" w:eastAsia="Times New Roman" w:hAnsi="Times New Roman" w:cs="Times New Roman"/>
        </w:rPr>
        <w:t xml:space="preserve"> Марии Алексеевны кв №157, </w:t>
      </w:r>
      <w:proofErr w:type="spellStart"/>
      <w:r w:rsidRPr="002F2762">
        <w:rPr>
          <w:rFonts w:ascii="Times New Roman" w:eastAsia="Times New Roman" w:hAnsi="Times New Roman" w:cs="Times New Roman"/>
        </w:rPr>
        <w:t>Салостия</w:t>
      </w:r>
      <w:proofErr w:type="spellEnd"/>
      <w:r w:rsidRPr="002F2762">
        <w:rPr>
          <w:rFonts w:ascii="Times New Roman" w:eastAsia="Times New Roman" w:hAnsi="Times New Roman" w:cs="Times New Roman"/>
        </w:rPr>
        <w:t xml:space="preserve"> Антона Александровича кв.№ 60, Ряполовой Маргариты Александровны кв. № 51, Пьянкова Владимира Афанасьевича кв. № 463, Гончарова Юрия Николаевича кв. № 173, </w:t>
      </w:r>
      <w:proofErr w:type="spellStart"/>
      <w:r w:rsidRPr="002F2762">
        <w:rPr>
          <w:rFonts w:ascii="Times New Roman" w:eastAsia="Times New Roman" w:hAnsi="Times New Roman" w:cs="Times New Roman"/>
        </w:rPr>
        <w:t>Салостия</w:t>
      </w:r>
      <w:proofErr w:type="spellEnd"/>
      <w:r w:rsidRPr="002F2762">
        <w:rPr>
          <w:rFonts w:ascii="Times New Roman" w:eastAsia="Times New Roman" w:hAnsi="Times New Roman" w:cs="Times New Roman"/>
        </w:rPr>
        <w:t xml:space="preserve"> Александра Петровича кв. №468, Таланова Дмитрия Александровича кв. №5, </w:t>
      </w:r>
      <w:proofErr w:type="spellStart"/>
      <w:r w:rsidRPr="002F2762">
        <w:rPr>
          <w:rFonts w:ascii="Times New Roman" w:eastAsia="Times New Roman" w:hAnsi="Times New Roman" w:cs="Times New Roman"/>
        </w:rPr>
        <w:t>Трутановой</w:t>
      </w:r>
      <w:proofErr w:type="spellEnd"/>
      <w:r w:rsidRPr="002F2762">
        <w:rPr>
          <w:rFonts w:ascii="Times New Roman" w:eastAsia="Times New Roman" w:hAnsi="Times New Roman" w:cs="Times New Roman"/>
        </w:rPr>
        <w:t xml:space="preserve"> Екатерины Сергеевны кв. №120, Фомкина Евгения Михайловича кв.№155, Щукина Василия Михайловича кв № 136.</w:t>
      </w:r>
    </w:p>
    <w:p w14:paraId="4A526B74" w14:textId="77777777" w:rsidR="00157E9A" w:rsidRDefault="00157E9A">
      <w:pPr>
        <w:tabs>
          <w:tab w:val="left" w:pos="4320"/>
        </w:tabs>
        <w:spacing w:after="160" w:line="259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sectPr w:rsidR="00157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F0FAF"/>
    <w:multiLevelType w:val="hybridMultilevel"/>
    <w:tmpl w:val="DF904A76"/>
    <w:lvl w:ilvl="0" w:tplc="273A3B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53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E9A"/>
    <w:rsid w:val="0013049E"/>
    <w:rsid w:val="00157E9A"/>
    <w:rsid w:val="002F2762"/>
    <w:rsid w:val="00626966"/>
    <w:rsid w:val="0068531F"/>
    <w:rsid w:val="006C6E6A"/>
    <w:rsid w:val="006C7E91"/>
    <w:rsid w:val="00794D8D"/>
    <w:rsid w:val="009E3C24"/>
    <w:rsid w:val="00A141B0"/>
    <w:rsid w:val="00AD0802"/>
    <w:rsid w:val="00B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963F"/>
  <w15:docId w15:val="{C04309D5-2574-4150-8DFF-14C1913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805</Words>
  <Characters>4591</Characters>
  <Application>Microsoft Office Word</Application>
  <DocSecurity>0</DocSecurity>
  <Lines>38</Lines>
  <Paragraphs>10</Paragraphs>
  <ScaleCrop>false</ScaleCrop>
  <Company>diakov.net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Дубровский Виталий Александрович</cp:lastModifiedBy>
  <cp:revision>14</cp:revision>
  <dcterms:created xsi:type="dcterms:W3CDTF">2023-05-07T07:14:00Z</dcterms:created>
  <dcterms:modified xsi:type="dcterms:W3CDTF">2023-05-07T13:06:00Z</dcterms:modified>
</cp:coreProperties>
</file>